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书名：灵犀  一位法国诗人与苏东坡的心灵交会</w:t>
      </w:r>
    </w:p>
    <w:p>
      <w:r>
        <w:t>作者:克洛德·罗阿著；宁虹译</w:t>
      </w:r>
    </w:p>
    <w:p>
      <w:r>
        <w:t>出版社:成都：四川大学出版社</w:t>
      </w:r>
    </w:p>
    <w:p>
      <w:r>
        <w:t>出版日期：2019.09</w:t>
      </w:r>
    </w:p>
    <w:p>
      <w:r>
        <w:t>总页数：208</w:t>
      </w:r>
    </w:p>
    <w:p>
      <w:r>
        <w:t>更多请访问教客网:www.jiaokey.com</w:t>
      </w:r>
    </w:p>
    <w:p>
      <w:r>
        <w:t>灵犀  一位法国诗人与苏东坡的心灵交会评论地址：https://www.jiaokey.com/book/detail/96226579.html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