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书名：山家清供</w:t>
      </w:r>
    </w:p>
    <w:p>
      <w:r>
        <w:t>作者:（宋）林洪撰；宋思维绘</w:t>
      </w:r>
    </w:p>
    <w:p>
      <w:r>
        <w:t>出版社:南昌：江西美术出版社</w:t>
      </w:r>
    </w:p>
    <w:p>
      <w:r>
        <w:t>出版日期：2018.08</w:t>
      </w:r>
    </w:p>
    <w:p>
      <w:r>
        <w:t>总页数：211</w:t>
      </w:r>
    </w:p>
    <w:p>
      <w:r>
        <w:t>更多请访问教客网:www.jiaokey.com</w:t>
      </w:r>
    </w:p>
    <w:p>
      <w:r>
        <w:t>山家清供评论地址：https://www.jiaokey.com/book/detail/96225339.html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