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书名：计算机基础教育“十三五”系列规划教材  大学计算机基础</w:t>
      </w:r>
    </w:p>
    <w:p>
      <w:r>
        <w:t>作者:（中国）杨文静，唐玮嘉，侯俊松</w:t>
      </w:r>
    </w:p>
    <w:p>
      <w:r>
        <w:t>出版社:北京：北京理工大学出版社</w:t>
      </w:r>
    </w:p>
    <w:p>
      <w:r>
        <w:t>出版日期：2019.04</w:t>
      </w:r>
    </w:p>
    <w:p>
      <w:r>
        <w:t>总页数：336</w:t>
      </w:r>
    </w:p>
    <w:p>
      <w:r>
        <w:t>更多请访问教客网:www.jiaokey.com</w:t>
      </w:r>
    </w:p>
    <w:p>
      <w:r>
        <w:t>计算机基础教育“十三五”系列规划教材  大学计算机基础评论地址：https://www.jiaokey.com/book/detail/96222992.html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