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书名：河北高校应用型人才培养实证研究</w:t>
      </w:r>
    </w:p>
    <w:p>
      <w:r>
        <w:t>作者：徐永春，马鹏程著</w:t>
      </w:r>
    </w:p>
    <w:p>
      <w:r>
        <w:t>出版社：石家庄：河北科学技术出版社</w:t>
      </w:r>
    </w:p>
    <w:p>
      <w:r>
        <w:t>出版日期：2015.09</w:t>
      </w:r>
    </w:p>
    <w:p>
      <w:r>
        <w:t>总页数：132</w:t>
      </w:r>
    </w:p>
    <w:p>
      <w:r>
        <w:t>更多请访问教客网: www.jiaokey.com</w:t>
      </w:r>
    </w:p>
    <w:p>
      <w:r>
        <w:t>河北高校应用型人才培养实证研究 评论地址：https://www.jiaokey.com/book/detail/96214125.html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