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书名：贯彻落实《关于新形势下加强和改进全局工作的意见》材料汇编</w:t>
      </w:r>
    </w:p>
    <w:p>
      <w:r>
        <w:t>作者:中共中央编译局办公厅编印</w:t>
      </w:r>
    </w:p>
    <w:p>
      <w:r>
        <w:t>出版社:北京：中央编译出版社</w:t>
      </w:r>
    </w:p>
    <w:p>
      <w:r>
        <w:t>出版日期：2018.02</w:t>
      </w:r>
    </w:p>
    <w:p>
      <w:r>
        <w:t>总页数：104</w:t>
      </w:r>
    </w:p>
    <w:p>
      <w:r>
        <w:t>更多请访问教客网:www.jiaokey.com</w:t>
      </w:r>
    </w:p>
    <w:p>
      <w:r>
        <w:t>贯彻落实《关于新形势下加强和改进全局工作的意见》材料汇编评论地址：https://www.jiaokey.com/book/detail/96212181.html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