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书名：小学篇  作文原来可以这样写</w:t>
      </w:r>
    </w:p>
    <w:p>
      <w:r>
        <w:t>作者：周纯</w:t>
      </w:r>
    </w:p>
    <w:p>
      <w:r>
        <w:t>出版社：合肥：安徽教育出版社</w:t>
      </w:r>
    </w:p>
    <w:p>
      <w:r>
        <w:t>出版日期：2014.05</w:t>
      </w:r>
    </w:p>
    <w:p>
      <w:r>
        <w:t>总页数：176</w:t>
      </w:r>
    </w:p>
    <w:p>
      <w:r>
        <w:t>更多请访问教客网: www.jiaokey.com</w:t>
      </w:r>
    </w:p>
    <w:p>
      <w:r>
        <w:t>小学篇  作文原来可以这样写 评论地址：https://www.jiaokey.com/book/detail/96211373.html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