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书名：同济大学政治与国际关系学院教学改革论文集</w:t>
      </w:r>
    </w:p>
    <w:p>
      <w:r>
        <w:t>作者：王存刚主编</w:t>
      </w:r>
    </w:p>
    <w:p>
      <w:r>
        <w:t>出版社：上海：同济大学出版社</w:t>
      </w:r>
    </w:p>
    <w:p>
      <w:r>
        <w:t>出版日期：2019.01</w:t>
      </w:r>
    </w:p>
    <w:p>
      <w:r>
        <w:t>总页数：268</w:t>
      </w:r>
    </w:p>
    <w:p>
      <w:r>
        <w:t>更多请访问教客网: www.jiaokey.com</w:t>
      </w:r>
    </w:p>
    <w:p>
      <w:r>
        <w:t>同济大学政治与国际关系学院教学改革论文集 评论地址：https://www.jiaokey.com/book/detail/96208863.html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