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书名：岁时节令系列教材  中国节中国味民族情</w:t>
      </w:r>
    </w:p>
    <w:p>
      <w:r>
        <w:t>作者：王慧勤，蔡遵义著</w:t>
      </w:r>
    </w:p>
    <w:p>
      <w:r>
        <w:t>出版社：苏州：苏州大学出版社</w:t>
      </w:r>
    </w:p>
    <w:p>
      <w:r>
        <w:t>出版日期：2017.09</w:t>
      </w:r>
    </w:p>
    <w:p>
      <w:r>
        <w:t>总页数：119</w:t>
      </w:r>
    </w:p>
    <w:p>
      <w:r>
        <w:t>更多请访问教客网: www.jiaokey.com</w:t>
      </w:r>
    </w:p>
    <w:p>
      <w:r>
        <w:t>岁时节令系列教材  中国节中国味民族情 评论地址：https://www.jiaokey.com/book/detail/96208552.html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