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书名：巴文化研究  第3辑</w:t>
      </w:r>
    </w:p>
    <w:p>
      <w:r>
        <w:t>作者：四川文理学院巴文化研究院，四川文理学院秦巴文化产业研究院</w:t>
      </w:r>
    </w:p>
    <w:p>
      <w:r>
        <w:t>出版社：成都：四川大学出版社</w:t>
      </w:r>
    </w:p>
    <w:p>
      <w:r>
        <w:t>出版日期：2018.12</w:t>
      </w:r>
    </w:p>
    <w:p>
      <w:r>
        <w:t>总页数：190</w:t>
      </w:r>
    </w:p>
    <w:p>
      <w:r>
        <w:t>更多请访问教客网: www.jiaokey.com</w:t>
      </w:r>
    </w:p>
    <w:p>
      <w:r>
        <w:t>巴文化研究  第3辑 评论地址：https://www.jiaokey.com/book/detail/96203103.html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