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书名：生态文明视域下长江经济带产业结构转型升级研究</w:t>
      </w:r>
    </w:p>
    <w:p>
      <w:r>
        <w:t>作者:王林梅著</w:t>
      </w:r>
    </w:p>
    <w:p>
      <w:r>
        <w:t>出版社:成都：四川大学出版社</w:t>
      </w:r>
    </w:p>
    <w:p>
      <w:r>
        <w:t>出版日期：2018.11</w:t>
      </w:r>
    </w:p>
    <w:p>
      <w:r>
        <w:t>总页数：264</w:t>
      </w:r>
    </w:p>
    <w:p>
      <w:r>
        <w:t>更多请访问教客网:www.jiaokey.com</w:t>
      </w:r>
    </w:p>
    <w:p>
      <w:r>
        <w:t>生态文明视域下长江经济带产业结构转型升级研究评论地址：https://www.jiaokey.com/book/detail/96203077.html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