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书名：儒学的现代问题  全国“儒学与现代化”学术论文集</w:t>
      </w:r>
    </w:p>
    <w:p>
      <w:r>
        <w:t>作者:崔发展，张培高，吴祖刚主编</w:t>
      </w:r>
    </w:p>
    <w:p>
      <w:r>
        <w:t>出版社:成都：四川大学出版社</w:t>
      </w:r>
    </w:p>
    <w:p>
      <w:r>
        <w:t>出版日期：2018.10</w:t>
      </w:r>
    </w:p>
    <w:p>
      <w:r>
        <w:t>总页数：243</w:t>
      </w:r>
    </w:p>
    <w:p>
      <w:r>
        <w:t>更多请访问教客网:www.jiaokey.com</w:t>
      </w:r>
    </w:p>
    <w:p>
      <w:r>
        <w:t>儒学的现代问题  全国“儒学与现代化”学术论文集评论地址：https://www.jiaokey.com/book/detail/96203009.html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