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书名：畜禽规模养殖污染防治条例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出版日期：2013.11</w:t>
      </w:r>
    </w:p>
    <w:p>
      <w:r>
        <w:t>总页数：20</w:t>
      </w:r>
    </w:p>
    <w:p>
      <w:r>
        <w:t>更多请访问教客网: www.jiaokey.com</w:t>
      </w:r>
    </w:p>
    <w:p>
      <w:r>
        <w:t>畜禽规模养殖污染防治条例 评论地址：https://www.jiaokey.com/book/detail/96200364.html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