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书名：陈谷嘉先生八十寿辰纪念文集</w:t>
      </w:r>
    </w:p>
    <w:p>
      <w:r>
        <w:t>作者:唐亚阳，吴凡明，肖永明主编</w:t>
      </w:r>
    </w:p>
    <w:p>
      <w:r>
        <w:t>出版社:长沙：湖南大学出版社</w:t>
      </w:r>
    </w:p>
    <w:p>
      <w:r>
        <w:t>出版日期：2016.03</w:t>
      </w:r>
    </w:p>
    <w:p>
      <w:r>
        <w:t>总页数：284</w:t>
      </w:r>
    </w:p>
    <w:p>
      <w:r>
        <w:t>更多请访问教客网:www.jiaokey.com</w:t>
      </w:r>
    </w:p>
    <w:p>
      <w:r>
        <w:t>陈谷嘉先生八十寿辰纪念文集评论地址：https://www.jiaokey.com/book/detail/96193855.html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