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书名：女孩成长全书  青春期女孩完美攻略  好父母送给女儿的珍贵礼物</w:t>
      </w:r>
    </w:p>
    <w:p>
      <w:r>
        <w:t>作者：董亚兰，郭志刚编著</w:t>
      </w:r>
    </w:p>
    <w:p>
      <w:r>
        <w:t>出版社：北京：北京理工大学出版社</w:t>
      </w:r>
    </w:p>
    <w:p>
      <w:r>
        <w:t>出版日期：2018.07</w:t>
      </w:r>
    </w:p>
    <w:p>
      <w:r>
        <w:t>总页数：189</w:t>
      </w:r>
    </w:p>
    <w:p>
      <w:r>
        <w:t>更多请访问教客网: www.jiaokey.com</w:t>
      </w:r>
    </w:p>
    <w:p>
      <w:r>
        <w:t>女孩成长全书  青春期女孩完美攻略  好父母送给女儿的珍贵礼物 评论地址：https://www.jiaokey.com/book/detail/96191786.html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