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书名：英语认知能力构建与高职实用英语教学改革</w:t>
      </w:r>
    </w:p>
    <w:p>
      <w:r>
        <w:t>作者：金红卫，陈勇著</w:t>
      </w:r>
    </w:p>
    <w:p>
      <w:r>
        <w:t>出版社：吉林出版集团股份有限公司</w:t>
      </w:r>
    </w:p>
    <w:p>
      <w:r>
        <w:t>出版日期：2018.06</w:t>
      </w:r>
    </w:p>
    <w:p>
      <w:r>
        <w:t>总页数：231</w:t>
      </w:r>
    </w:p>
    <w:p>
      <w:r>
        <w:t>更多请访问教客网: www.jiaokey.com</w:t>
      </w:r>
    </w:p>
    <w:p>
      <w:r>
        <w:t>英语认知能力构建与高职实用英语教学改革 评论地址：https://www.jiaokey.com/book/detail/96189104.html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