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书名：亨利·杜南的故事  英汉对照</w:t>
      </w:r>
    </w:p>
    <w:p>
      <w:r>
        <w:t>作者:留守儿童基金编绘</w:t>
      </w:r>
    </w:p>
    <w:p>
      <w:r>
        <w:t>出版社:成都：电子科技大学出版社</w:t>
      </w:r>
    </w:p>
    <w:p>
      <w:r>
        <w:t>出版日期：2016.01</w:t>
      </w:r>
    </w:p>
    <w:p>
      <w:r>
        <w:t>总页数：83</w:t>
      </w:r>
    </w:p>
    <w:p>
      <w:r>
        <w:t>更多请访问教客网:www.jiaokey.com</w:t>
      </w:r>
    </w:p>
    <w:p>
      <w:r>
        <w:t>亨利·杜南的故事  英汉对照评论地址：https://www.jiaokey.com/book/detail/96185738.html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