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书名：动画设计与制作项目化教程</w:t>
      </w:r>
    </w:p>
    <w:p>
      <w:r>
        <w:t>作者：杜永强，李潇雨主编</w:t>
      </w:r>
    </w:p>
    <w:p>
      <w:r>
        <w:t>出版社：成都：电子科技大学出版社</w:t>
      </w:r>
    </w:p>
    <w:p>
      <w:r>
        <w:t>出版日期：2016.07</w:t>
      </w:r>
    </w:p>
    <w:p>
      <w:r>
        <w:t>总页数：225</w:t>
      </w:r>
    </w:p>
    <w:p>
      <w:r>
        <w:t>更多请访问教客网: www.jiaokey.com</w:t>
      </w:r>
    </w:p>
    <w:p>
      <w:r>
        <w:t>动画设计与制作项目化教程 评论地址：https://www.jiaokey.com/book/detail/96185725.html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