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王永祥，张玲，裴鸿雁主编；李明丹，李小雄，车威威副主编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王永祥，张玲，裴鸿雁主编；李明丹，李小雄，车威威副主编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本书出售、求购地址：https://www.jiaokey.com/book/detail/96184907.html</w:t>
      </w:r>
    </w:p>
    <w:p>
      <w:r>
        <w:t>更多相关图书推荐：https://www.jiaokey.com</w:t>
      </w:r>
    </w:p>
    <w:p>
      <w:r>
        <w:t>王永祥，张玲，裴鸿雁主编；李明丹，李小雄，车威威副主编 其他作品：https://www.jiaokey.com/tag/王永祥，张玲，裴鸿雁主编；李明丹，李小雄，车威威副主编.html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