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书名：北川羌族自治县年鉴  2012</w:t>
      </w:r>
    </w:p>
    <w:p>
      <w:r>
        <w:t>作者：北川羌族自治县人民政府，北川羌族自治县地方志办公室编纂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北川羌族自治县年鉴  2012 评论地址：https://www.jiaokey.com/book/detail/96183907.html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