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书名：实用临床疾病规范化护理</w:t>
      </w:r>
    </w:p>
    <w:p>
      <w:r>
        <w:t>作者:余晓燕，周谦，陈利华编著</w:t>
      </w:r>
    </w:p>
    <w:p>
      <w:r>
        <w:t>出版社:武汉：湖北科学技术出版社</w:t>
      </w:r>
    </w:p>
    <w:p>
      <w:r>
        <w:t>出版日期：2017.07</w:t>
      </w:r>
    </w:p>
    <w:p>
      <w:r>
        <w:t>总页数：409</w:t>
      </w:r>
    </w:p>
    <w:p>
      <w:r>
        <w:t>更多请访问教客网:www.jiaokey.com</w:t>
      </w:r>
    </w:p>
    <w:p>
      <w:r>
        <w:t>实用临床疾病规范化护理评论地址：https://www.jiaokey.com/book/detail/96180352.html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