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  党建思考与实践</w:t>
      </w:r>
    </w:p>
    <w:p>
      <w:r>
        <w:t>作者:张兆新著</w:t>
      </w:r>
    </w:p>
    <w:p>
      <w:r>
        <w:t>出版社:银川：宁夏人民出版社</w:t>
      </w:r>
    </w:p>
    <w:p>
      <w:r>
        <w:t>出版日期：2005.02</w:t>
      </w:r>
    </w:p>
    <w:p>
      <w:r>
        <w:t>总页数：364</w:t>
      </w:r>
    </w:p>
    <w:p>
      <w:r>
        <w:t>更多请访问教客网:www.jiaokey.com</w:t>
      </w:r>
    </w:p>
    <w:p>
      <w:r>
        <w:t>使命  党建思考与实践评论地址：https://www.jiaokey.com/book/detail/96176883.html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