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书名：儿童美术创意丛书  童画世界  线描篇</w:t>
      </w:r>
    </w:p>
    <w:p>
      <w:r>
        <w:t>作者：张香萼编著</w:t>
      </w:r>
    </w:p>
    <w:p>
      <w:r>
        <w:t>出版社：合肥：安徽美术出版社</w:t>
      </w:r>
    </w:p>
    <w:p>
      <w:r>
        <w:t>出版日期：2017.10</w:t>
      </w:r>
    </w:p>
    <w:p>
      <w:r>
        <w:t>总页数：62</w:t>
      </w:r>
    </w:p>
    <w:p>
      <w:r>
        <w:t>更多请访问教客网: www.jiaokey.com</w:t>
      </w:r>
    </w:p>
    <w:p>
      <w:r>
        <w:t>儿童美术创意丛书  童画世界  线描篇 评论地址：https://www.jiaokey.com/book/detail/96175069.html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