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书名：幼儿足球主题活动创新设计  小足球大世界</w:t>
      </w:r>
    </w:p>
    <w:p>
      <w:r>
        <w:t>作者：顾旭锋主编</w:t>
      </w:r>
    </w:p>
    <w:p>
      <w:r>
        <w:t>出版社：宁波：宁波出版社</w:t>
      </w:r>
    </w:p>
    <w:p>
      <w:r>
        <w:t>出版日期：2017.10</w:t>
      </w:r>
    </w:p>
    <w:p>
      <w:r>
        <w:t>总页数：231</w:t>
      </w:r>
    </w:p>
    <w:p>
      <w:r>
        <w:t>更多请访问教客网: www.jiaokey.com</w:t>
      </w:r>
    </w:p>
    <w:p>
      <w:r>
        <w:t>幼儿足球主题活动创新设计  小足球大世界 评论地址：https://www.jiaokey.com/book/detail/96174535.html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