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书名：高中语文专题学习·现代散文  淡而有味的语言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总页数：81</w:t>
      </w:r>
    </w:p>
    <w:p>
      <w:r>
        <w:t>更多请访问教客网: www.jiaokey.com</w:t>
      </w:r>
    </w:p>
    <w:p>
      <w:r>
        <w:t>高中语文专题学习·现代散文  淡而有味的语言 评论地址：https://www.jiaokey.com/book/detail/96166198.html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