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书名：睿智英语u3000学生用书  3 = Smart English：TEFL Discussion Questions and Activities China</w:t>
      </w:r>
    </w:p>
    <w:p>
      <w:r>
        <w:t>作者：Andy Smart</w:t>
      </w:r>
    </w:p>
    <w:p>
      <w:r>
        <w:t>出版社：上海交通大学出版社</w:t>
      </w:r>
    </w:p>
    <w:p>
      <w:r>
        <w:t>出版日期：2017</w:t>
      </w:r>
    </w:p>
    <w:p>
      <w:r>
        <w:t>总页数：136</w:t>
      </w:r>
    </w:p>
    <w:p>
      <w:r>
        <w:t>更多请访问教客网: www.jiaokey.com</w:t>
      </w:r>
    </w:p>
    <w:p>
      <w:r>
        <w:t>睿智英语u3000学生用书  3 = Smart English：TEFL Discussion Questions and Activities China 评论地址：https://www.jiaokey.com/book/detail/96166054.html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