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书名：幼儿教师专业发展  生态沉思与自我提升</w:t>
      </w:r>
    </w:p>
    <w:p>
      <w:r>
        <w:t>作者：李思娴，冯鲸丹，胡国良著</w:t>
      </w:r>
    </w:p>
    <w:p>
      <w:r>
        <w:t>出版社：广州：广东教育出版社</w:t>
      </w:r>
    </w:p>
    <w:p>
      <w:r>
        <w:t>出版日期：2016.08</w:t>
      </w:r>
    </w:p>
    <w:p>
      <w:r>
        <w:t>总页数：175</w:t>
      </w:r>
    </w:p>
    <w:p>
      <w:r>
        <w:t>更多请访问教客网: www.jiaokey.com</w:t>
      </w:r>
    </w:p>
    <w:p>
      <w:r>
        <w:t>幼儿教师专业发展  生态沉思与自我提升 评论地址：https://www.jiaokey.com/book/detail/96155964.html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