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书名：新时期法治副校长培训教材</w:t>
      </w:r>
    </w:p>
    <w:p>
      <w:r>
        <w:t>作者：陈百顺，艾其来主编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总页数：264</w:t>
      </w:r>
    </w:p>
    <w:p>
      <w:r>
        <w:t>更多请访问教客网: www.jiaokey.com</w:t>
      </w:r>
    </w:p>
    <w:p>
      <w:r>
        <w:t>新时期法治副校长培训教材 评论地址：https://www.jiaokey.com/book/detail/96153674.html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