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书名：凉山州矿产资源开发对生态环境的影响及对策研究</w:t>
      </w:r>
    </w:p>
    <w:p>
      <w:r>
        <w:t>作者:刘宗平，彭徐主编</w:t>
      </w:r>
    </w:p>
    <w:p>
      <w:r>
        <w:t>出版社:成都：四川大学出版社</w:t>
      </w:r>
    </w:p>
    <w:p>
      <w:r>
        <w:t>出版日期：2012.12</w:t>
      </w:r>
    </w:p>
    <w:p>
      <w:r>
        <w:t>总页数：334</w:t>
      </w:r>
    </w:p>
    <w:p>
      <w:r>
        <w:t>更多请访问教客网:www.jiaokey.com</w:t>
      </w:r>
    </w:p>
    <w:p>
      <w:r>
        <w:t>凉山州矿产资源开发对生态环境的影响及对策研究评论地址：https://www.jiaokey.com/book/detail/96153653.html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