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书名：精灵梦叶罗丽  第2季  辛灵的封印</w:t>
      </w:r>
    </w:p>
    <w:p>
      <w:r>
        <w:t>作者：河北精英影视文化传播有限责任公司，北京北舟文化传媒有限公司</w:t>
      </w:r>
    </w:p>
    <w:p>
      <w:r>
        <w:t>出版社：石家庄：河北科学技术出版社</w:t>
      </w:r>
    </w:p>
    <w:p>
      <w:r>
        <w:t>出版日期：2016.01</w:t>
      </w:r>
    </w:p>
    <w:p>
      <w:r>
        <w:t>总页数：60</w:t>
      </w:r>
    </w:p>
    <w:p>
      <w:r>
        <w:t>更多请访问教客网: www.jiaokey.com</w:t>
      </w:r>
    </w:p>
    <w:p>
      <w:r>
        <w:t>精灵梦叶罗丽  第2季  辛灵的封印 评论地址：https://www.jiaokey.com/book/detail/96134935.html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