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书名：公共图书馆战略制定影响因素研究</w:t>
      </w:r>
    </w:p>
    <w:p>
      <w:r>
        <w:t>作者：陈昊琳著</w:t>
      </w:r>
    </w:p>
    <w:p>
      <w:r>
        <w:t>出版社：长春：吉林人民出版社</w:t>
      </w:r>
    </w:p>
    <w:p>
      <w:r>
        <w:t>出版日期：2012.01</w:t>
      </w:r>
    </w:p>
    <w:p>
      <w:r>
        <w:t>总页数：288</w:t>
      </w:r>
    </w:p>
    <w:p>
      <w:r>
        <w:t>更多请访问教客网: www.jiaokey.com</w:t>
      </w:r>
    </w:p>
    <w:p>
      <w:r>
        <w:t>公共图书馆战略制定影响因素研究 评论地址：https://www.jiaokey.com/book/detail/96129962.html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