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书名：契约·德性·权利  卢梭政府理论新探</w:t>
      </w:r>
    </w:p>
    <w:p>
      <w:r>
        <w:t>作者:肖丹著</w:t>
      </w:r>
    </w:p>
    <w:p>
      <w:r>
        <w:t>出版社:长春：吉林人民出版社</w:t>
      </w:r>
    </w:p>
    <w:p>
      <w:r>
        <w:t>出版日期：2015.07</w:t>
      </w:r>
    </w:p>
    <w:p>
      <w:r>
        <w:t>总页数：178</w:t>
      </w:r>
    </w:p>
    <w:p>
      <w:r>
        <w:t>更多请访问教客网:www.jiaokey.com</w:t>
      </w:r>
    </w:p>
    <w:p>
      <w:r>
        <w:t>契约·德性·权利  卢梭政府理论新探评论地址：https://www.jiaokey.com/book/detail/96129686.html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