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书名：中小学生阶段学情调研题  六年级  上</w:t>
      </w:r>
    </w:p>
    <w:p>
      <w:r>
        <w:t>作者:</w:t>
      </w:r>
    </w:p>
    <w:p>
      <w:r>
        <w:t>出版社:</w:t>
      </w:r>
    </w:p>
    <w:p>
      <w:r>
        <w:t>出版日期：</w:t>
      </w:r>
    </w:p>
    <w:p>
      <w:r>
        <w:t>总页数：162</w:t>
      </w:r>
    </w:p>
    <w:p>
      <w:r>
        <w:t>更多请访问教客网:www.jiaokey.com</w:t>
      </w:r>
    </w:p>
    <w:p>
      <w:r>
        <w:t>中小学生阶段学情调研题  六年级  上评论地址：https://www.jiaokey.com/book/detail/96128809.html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