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书名：全国高职高专经济管理类专业规划教材  现代金融学</w:t>
      </w:r>
    </w:p>
    <w:p>
      <w:r>
        <w:t>作者：安春梅，付淑霞主编</w:t>
      </w:r>
    </w:p>
    <w:p>
      <w:r>
        <w:t>出版社：武汉：武汉理工大学出版社</w:t>
      </w:r>
    </w:p>
    <w:p>
      <w:r>
        <w:t>出版日期：2008.12</w:t>
      </w:r>
    </w:p>
    <w:p>
      <w:r>
        <w:t>总页数：307</w:t>
      </w:r>
    </w:p>
    <w:p>
      <w:r>
        <w:t>更多请访问教客网: www.jiaokey.com</w:t>
      </w:r>
    </w:p>
    <w:p>
      <w:r>
        <w:t>全国高职高专经济管理类专业规划教材  现代金融学 评论地址：https://www.jiaokey.com/book/detail/96122595.html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