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书名：陕西农村同步推进农业现代化十村观察</w:t>
      </w:r>
    </w:p>
    <w:p>
      <w:r>
        <w:t>作者:樊晓民，杨沛英主编</w:t>
      </w:r>
    </w:p>
    <w:p>
      <w:r>
        <w:t>出版社:西安：陕西人民出版社</w:t>
      </w:r>
    </w:p>
    <w:p>
      <w:r>
        <w:t>出版日期：2011.12</w:t>
      </w:r>
    </w:p>
    <w:p>
      <w:r>
        <w:t>总页数：236</w:t>
      </w:r>
    </w:p>
    <w:p>
      <w:r>
        <w:t>更多请访问教客网:www.jiaokey.com</w:t>
      </w:r>
    </w:p>
    <w:p>
      <w:r>
        <w:t>陕西农村同步推进农业现代化十村观察评论地址：https://www.jiaokey.com/book/detail/96122481.html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