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书名：上海市区办高校中青年教师论文集  11  求索</w:t>
      </w:r>
    </w:p>
    <w:p>
      <w:r>
        <w:t>作者：金德琅，张东平，黄群，王鸿业，张德芳，岑咏霆，金竞秋，孟临主编</w:t>
      </w:r>
    </w:p>
    <w:p>
      <w:r>
        <w:t>出版社：上海：上海科技教育出版社</w:t>
      </w:r>
    </w:p>
    <w:p>
      <w:r>
        <w:t>出版日期：2013.10</w:t>
      </w:r>
    </w:p>
    <w:p>
      <w:r>
        <w:t>总页数：331</w:t>
      </w:r>
    </w:p>
    <w:p>
      <w:r>
        <w:t>更多请访问教客网: www.jiaokey.com</w:t>
      </w:r>
    </w:p>
    <w:p>
      <w:r>
        <w:t>上海市区办高校中青年教师论文集  11  求索 评论地址：https://www.jiaokey.com/book/detail/96120998.html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