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书名：靓女孩美肤手册</w:t>
      </w:r>
    </w:p>
    <w:p>
      <w:r>
        <w:t>作者：（日）吉江定子著；（曾淑君译）</w:t>
      </w:r>
    </w:p>
    <w:p>
      <w:r>
        <w:t>出版社：北京：人民军医出版社</w:t>
      </w:r>
    </w:p>
    <w:p>
      <w:r>
        <w:t>出版日期：2002.04</w:t>
      </w:r>
    </w:p>
    <w:p>
      <w:r>
        <w:t>总页数：91</w:t>
      </w:r>
    </w:p>
    <w:p>
      <w:r>
        <w:t>更多请访问教客网: www.jiaokey.com</w:t>
      </w:r>
    </w:p>
    <w:p>
      <w:r>
        <w:t>靓女孩美肤手册 评论地址：https://www.jiaokey.com/book/detail/96115855.html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