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书名：教育前沿理论与实践  上</w:t>
      </w:r>
    </w:p>
    <w:p>
      <w:r>
        <w:t>作者：张承明，陈孟云主编；何玲，张和荣，秦江菏副主编</w:t>
      </w:r>
    </w:p>
    <w:p>
      <w:r>
        <w:t>出版社：昆明：云南人民出版社</w:t>
      </w:r>
    </w:p>
    <w:p>
      <w:r>
        <w:t>出版日期：2014.06</w:t>
      </w:r>
    </w:p>
    <w:p>
      <w:r>
        <w:t>总页数：443</w:t>
      </w:r>
    </w:p>
    <w:p>
      <w:r>
        <w:t>更多请访问教客网: www.jiaokey.com</w:t>
      </w:r>
    </w:p>
    <w:p>
      <w:r>
        <w:t>教育前沿理论与实践  上 评论地址：https://www.jiaokey.com/book/detail/96109108.html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