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书名：算法与程序设计的方法与策略</w:t>
      </w:r>
    </w:p>
    <w:p>
      <w:r>
        <w:t>作者：吴建锋，钱丽琴著</w:t>
      </w:r>
    </w:p>
    <w:p>
      <w:r>
        <w:t>出版社：天津：天津科学技术出版社</w:t>
      </w:r>
    </w:p>
    <w:p>
      <w:r>
        <w:t>出版日期：2014.06</w:t>
      </w:r>
    </w:p>
    <w:p>
      <w:r>
        <w:t>总页数：232</w:t>
      </w:r>
    </w:p>
    <w:p>
      <w:r>
        <w:t>更多请访问教客网: www.jiaokey.com</w:t>
      </w:r>
    </w:p>
    <w:p>
      <w:r>
        <w:t>算法与程序设计的方法与策略 评论地址：https://www.jiaokey.com/book/detail/96109084.html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