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书名：金融高等职业教育课程建设研究  浙江金融职业学校课程建设十年</w:t>
      </w:r>
    </w:p>
    <w:p>
      <w:r>
        <w:t>作者：周建松主编；王琦，方华，郭福春副主编</w:t>
      </w:r>
    </w:p>
    <w:p>
      <w:r>
        <w:t>出版社：杭州：浙江工商大学出版社</w:t>
      </w:r>
    </w:p>
    <w:p>
      <w:r>
        <w:t>出版日期：2014.12</w:t>
      </w:r>
    </w:p>
    <w:p>
      <w:r>
        <w:t>总页数：354</w:t>
      </w:r>
    </w:p>
    <w:p>
      <w:r>
        <w:t>更多请访问教客网: www.jiaokey.com</w:t>
      </w:r>
    </w:p>
    <w:p>
      <w:r>
        <w:t>金融高等职业教育课程建设研究  浙江金融职业学校课程建设十年 评论地址：https://www.jiaokey.com/book/detail/96108448.html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