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书名：室内手绘效果图表现技法</w:t>
      </w:r>
    </w:p>
    <w:p>
      <w:r>
        <w:t>作者：陈祖泽，李国涛，杨春晓编</w:t>
      </w:r>
    </w:p>
    <w:p>
      <w:r>
        <w:t>出版社：南昌：江西高校出版社</w:t>
      </w:r>
    </w:p>
    <w:p>
      <w:r>
        <w:t>出版日期：2013.08</w:t>
      </w:r>
    </w:p>
    <w:p>
      <w:r>
        <w:t>总页数：182</w:t>
      </w:r>
    </w:p>
    <w:p>
      <w:r>
        <w:t>更多请访问教客网: www.jiaokey.com</w:t>
      </w:r>
    </w:p>
    <w:p>
      <w:r>
        <w:t>室内手绘效果图表现技法 评论地址：https://www.jiaokey.com/book/detail/96107609.html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