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情人u3000当代中国的“失乐园“现象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情人u3000当代中国的“失乐园“现象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本书出售、求购地址：https://www.jiaokey.com/book/detail/96107493.html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关键词搜索：https://www.jiaokey.com/tag/情人u3000当代中国的“失乐园“现象.html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