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书名：头上长草的孩子</w:t>
      </w:r>
    </w:p>
    <w:p>
      <w:r>
        <w:t>作者：黄修纪著</w:t>
      </w:r>
    </w:p>
    <w:p>
      <w:r>
        <w:t>出版社：乌鲁木齐：新疆青少年出版社</w:t>
      </w:r>
    </w:p>
    <w:p>
      <w:r>
        <w:t>出版日期：2000</w:t>
      </w:r>
    </w:p>
    <w:p>
      <w:r>
        <w:t>总页数：195</w:t>
      </w:r>
    </w:p>
    <w:p>
      <w:r>
        <w:t>更多请访问教客网: www.jiaokey.com</w:t>
      </w:r>
    </w:p>
    <w:p>
      <w:r>
        <w:t>头上长草的孩子 评论地址：https://www.jiaokey.com/book/detail/96106585.html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