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书名：知识产权特训营</w:t>
      </w:r>
    </w:p>
    <w:p>
      <w:r>
        <w:t>作者：北京市知识产权局，北京市教育委员会组织编写</w:t>
      </w:r>
    </w:p>
    <w:p>
      <w:r>
        <w:t>出版社：北京：中央编译出版社</w:t>
      </w:r>
    </w:p>
    <w:p>
      <w:r>
        <w:t>出版日期：2016.11</w:t>
      </w:r>
    </w:p>
    <w:p>
      <w:r>
        <w:t>总页数：78</w:t>
      </w:r>
    </w:p>
    <w:p>
      <w:r>
        <w:t>更多请访问教客网: www.jiaokey.com</w:t>
      </w:r>
    </w:p>
    <w:p>
      <w:r>
        <w:t>知识产权特训营 评论地址：https://www.jiaokey.com/book/detail/96105262.html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