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书名：小书虫阅读系列  小学生语文新课标必读丛书  培养小学生好习惯的故事  彩图注音版</w:t>
      </w:r>
    </w:p>
    <w:p>
      <w:r>
        <w:t>作者:刘敬余主编</w:t>
      </w:r>
    </w:p>
    <w:p>
      <w:r>
        <w:t>出版社:北京：北京教育出版社</w:t>
      </w:r>
    </w:p>
    <w:p>
      <w:r>
        <w:t>出版日期：2013.05</w:t>
      </w:r>
    </w:p>
    <w:p>
      <w:r>
        <w:t>总页数：215</w:t>
      </w:r>
    </w:p>
    <w:p>
      <w:r>
        <w:t>更多请访问教客网:www.jiaokey.com</w:t>
      </w:r>
    </w:p>
    <w:p>
      <w:r>
        <w:t>小书虫阅读系列  小学生语文新课标必读丛书  培养小学生好习惯的故事  彩图注音版评论地址：https://www.jiaokey.com/book/detail/96102979.html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