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  歌德中短篇小说选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8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  歌德中短篇小说选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书信体小说-德国-近代-短篇小说-德国-近代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本书出售、求购地址：https://www.jiaokey.com/book/detail/96098675.html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关键词搜索：https://www.jiaokey.com/tag/书信体小说-德国-近代-短篇小说-德国-近代.html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