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书名：汽车性能与配置</w:t>
      </w:r>
    </w:p>
    <w:p>
      <w:r>
        <w:t>作者：郭大民，汪涛，吴海燕主编</w:t>
      </w:r>
    </w:p>
    <w:p>
      <w:r>
        <w:t>出版社：北京：北京理工大学出版社</w:t>
      </w:r>
    </w:p>
    <w:p>
      <w:r>
        <w:t>出版日期：2016.06</w:t>
      </w:r>
    </w:p>
    <w:p>
      <w:r>
        <w:t>总页数：172</w:t>
      </w:r>
    </w:p>
    <w:p>
      <w:r>
        <w:t>更多请访问教客网: www.jiaokey.com</w:t>
      </w:r>
    </w:p>
    <w:p>
      <w:r>
        <w:t>汽车性能与配置 评论地址：https://www.jiaokey.com/book/detail/96096902.html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