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书名：铝合金门窗设计与制作安装</w:t>
      </w:r>
    </w:p>
    <w:p>
      <w:r>
        <w:t>作者：孙文迁，王波主编</w:t>
      </w:r>
    </w:p>
    <w:p>
      <w:r>
        <w:t>出版社：北京：中国电力出版社</w:t>
      </w:r>
    </w:p>
    <w:p>
      <w:r>
        <w:t>出版日期：2012.06</w:t>
      </w:r>
    </w:p>
    <w:p>
      <w:r>
        <w:t>总页数：369</w:t>
      </w:r>
    </w:p>
    <w:p>
      <w:r>
        <w:t>更多请访问教客网: www.jiaokey.com</w:t>
      </w:r>
    </w:p>
    <w:p>
      <w:r>
        <w:t>铝合金门窗设计与制作安装 评论地址：https://www.jiaokey.com/book/detail/96094132.html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