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书名：最活泼有趣的生肖剪纸图画书  猴宝宝故事</w:t>
      </w:r>
    </w:p>
    <w:p>
      <w:r>
        <w:t>作者：徐威编</w:t>
      </w:r>
    </w:p>
    <w:p>
      <w:r>
        <w:t>出版社：北京：北京师范大学出版社</w:t>
      </w:r>
    </w:p>
    <w:p>
      <w:r>
        <w:t>出版日期：2012.02</w:t>
      </w:r>
    </w:p>
    <w:p>
      <w:r>
        <w:t>总页数：22</w:t>
      </w:r>
    </w:p>
    <w:p>
      <w:r>
        <w:t>更多请访问教客网: www.jiaokey.com</w:t>
      </w:r>
    </w:p>
    <w:p>
      <w:r>
        <w:t>最活泼有趣的生肖剪纸图画书  猴宝宝故事 评论地址：https://www.jiaokey.com/book/detail/96087749.html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