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书名：英译汉理论与实践  跨文化视角下的英汉翻译研究</w:t>
      </w:r>
    </w:p>
    <w:p>
      <w:r>
        <w:t>作者：范先明，汤红娟编著</w:t>
      </w:r>
    </w:p>
    <w:p>
      <w:r>
        <w:t>出版社：成都：四川大学出版社</w:t>
      </w:r>
    </w:p>
    <w:p>
      <w:r>
        <w:t>出版日期：2013.11</w:t>
      </w:r>
    </w:p>
    <w:p>
      <w:r>
        <w:t>总页数：299</w:t>
      </w:r>
    </w:p>
    <w:p>
      <w:r>
        <w:t>更多请访问教客网: www.jiaokey.com</w:t>
      </w:r>
    </w:p>
    <w:p>
      <w:r>
        <w:t>英译汉理论与实践  跨文化视角下的英汉翻译研究 评论地址：https://www.jiaokey.com/book/detail/96083490.html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