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黄庭坚《松风阁》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黄庭坚《松风阁》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本书出售、求购地址：https://www.jiaokey.com/book/detail/96083328.html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